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94138" w14:textId="6770A3D5" w:rsidR="00117A31" w:rsidRDefault="00117A31" w:rsidP="00117A31">
      <w:pPr>
        <w:jc w:val="center"/>
        <w:rPr>
          <w:rFonts w:ascii="Times New Roman" w:hAnsi="Times New Roman" w:cs="Times New Roman"/>
          <w:sz w:val="30"/>
          <w:szCs w:val="30"/>
        </w:rPr>
      </w:pPr>
      <w:r w:rsidRPr="00117A31">
        <w:rPr>
          <w:rFonts w:ascii="Times New Roman" w:hAnsi="Times New Roman" w:cs="Times New Roman"/>
          <w:sz w:val="30"/>
          <w:szCs w:val="30"/>
        </w:rPr>
        <w:t>Состав постоянно действующей комиссии по координации работы по содействию занятости населения Ошмянского района</w:t>
      </w:r>
    </w:p>
    <w:p w14:paraId="299EE63E" w14:textId="77777777" w:rsidR="00D358B0" w:rsidRPr="00117A31" w:rsidRDefault="00D358B0" w:rsidP="00117A31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82" w:type="dxa"/>
        <w:tblInd w:w="-14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6096"/>
      </w:tblGrid>
      <w:tr w:rsidR="000B75BC" w:rsidRPr="008935C1" w14:paraId="6CAF175A" w14:textId="4CFB8EF3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50EB" w14:textId="77777777" w:rsidR="0045631B" w:rsidRPr="00AA695E" w:rsidRDefault="0045631B" w:rsidP="00456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Карпович</w:t>
            </w:r>
          </w:p>
          <w:p w14:paraId="583AA4FC" w14:textId="74B828B3" w:rsidR="000B75BC" w:rsidRPr="00AA695E" w:rsidRDefault="0045631B" w:rsidP="00456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Михайлович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2FD0" w14:textId="2F90C636" w:rsidR="000B75BC" w:rsidRPr="00117A31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17A3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69A7CBA7" w14:textId="5AE6E414" w:rsidR="000B75BC" w:rsidRPr="008935C1" w:rsidRDefault="000B75BC" w:rsidP="00FD4D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14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35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</w:t>
            </w:r>
            <w:r w:rsidR="004563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8935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Ошмянского районного Совета депутатов, председатель комиссии </w:t>
            </w:r>
          </w:p>
        </w:tc>
      </w:tr>
      <w:tr w:rsidR="00117A31" w:rsidRPr="00AA695E" w14:paraId="607C6ED3" w14:textId="77777777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DBBD" w14:textId="77777777" w:rsidR="00117A31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DC6B796" w14:textId="0E3B5418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Владимирович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E1B0" w14:textId="369BB8A6" w:rsidR="00117A31" w:rsidRDefault="00117A31" w:rsidP="00117A31">
            <w:pPr>
              <w:spacing w:after="0" w:line="240" w:lineRule="auto"/>
              <w:ind w:left="-101" w:right="-68" w:hanging="277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374801DE" w14:textId="661E28C8" w:rsidR="00117A31" w:rsidRPr="00AA695E" w:rsidRDefault="00117A31" w:rsidP="00117A31">
            <w:pPr>
              <w:spacing w:after="0" w:line="240" w:lineRule="auto"/>
              <w:ind w:left="169" w:right="142" w:hanging="25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 Ошмянского райисполкома, заместитель председателя комиссии</w:t>
            </w:r>
          </w:p>
        </w:tc>
      </w:tr>
      <w:tr w:rsidR="00117A31" w:rsidRPr="00AA695E" w14:paraId="59ACE49F" w14:textId="653CBB87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BAE7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Губарева</w:t>
            </w:r>
          </w:p>
          <w:p w14:paraId="2051F647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Францевна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CAC7" w14:textId="0F079272" w:rsidR="00117A31" w:rsidRPr="00AA695E" w:rsidRDefault="00117A31" w:rsidP="00117A31">
            <w:pPr>
              <w:spacing w:after="0" w:line="240" w:lineRule="auto"/>
              <w:ind w:left="-101" w:right="-68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65F31F87" w14:textId="5867FEBB" w:rsidR="00117A31" w:rsidRPr="00AA695E" w:rsidRDefault="00117A31" w:rsidP="00117A31">
            <w:pPr>
              <w:spacing w:after="0" w:line="240" w:lineRule="auto"/>
              <w:ind w:left="169" w:right="142" w:hanging="27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по труду, занятости и социальной защите Ошмянского рай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онного исполнительного комитета </w:t>
            </w:r>
          </w:p>
        </w:tc>
      </w:tr>
      <w:tr w:rsidR="00117A31" w:rsidRPr="00AA695E" w14:paraId="247A7409" w14:textId="3B0D770E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87AB" w14:textId="77777777" w:rsidR="00117A31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Тихонович </w:t>
            </w:r>
          </w:p>
          <w:p w14:paraId="13209825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Эдуардовна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81EE" w14:textId="3089E699" w:rsidR="00117A31" w:rsidRPr="00AA695E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0E9D14FA" w14:textId="51903CEA" w:rsidR="00117A31" w:rsidRDefault="00117A31" w:rsidP="00117A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142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специалист службы «одно окно» Ошмянского райисполкома, секретарь комиссии</w:t>
            </w:r>
          </w:p>
        </w:tc>
      </w:tr>
      <w:tr w:rsidR="00117A31" w:rsidRPr="004B696A" w14:paraId="26960BD0" w14:textId="3B3A79D6" w:rsidTr="00821138">
        <w:trPr>
          <w:trHeight w:val="1182"/>
        </w:trPr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AF5C" w14:textId="77777777" w:rsidR="00821138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Шидловская </w:t>
            </w:r>
          </w:p>
          <w:p w14:paraId="1DF73400" w14:textId="341D9D20" w:rsidR="00117A31" w:rsidRPr="002D47E1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Леонидовна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9CCC" w14:textId="3560447D" w:rsidR="00117A31" w:rsidRPr="004B696A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4D60D75D" w14:textId="40969A1C" w:rsidR="00117A31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идеологической работы и по делам молодежи Ошмянского райисполкома</w:t>
            </w:r>
          </w:p>
        </w:tc>
      </w:tr>
      <w:tr w:rsidR="00117A31" w:rsidRPr="004B696A" w14:paraId="1298574F" w14:textId="1732F5B6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EBE6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Барковская</w:t>
            </w:r>
          </w:p>
          <w:p w14:paraId="4619BF61" w14:textId="1E2A5A26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</w:t>
            </w:r>
            <w:r w:rsidR="008211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Николаевна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CA7F" w14:textId="49303F22" w:rsidR="00117A31" w:rsidRPr="004B696A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19090250" w14:textId="654C3870" w:rsidR="00117A31" w:rsidRPr="004B696A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69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образования Ошмянского райисполкома</w:t>
            </w:r>
          </w:p>
        </w:tc>
      </w:tr>
      <w:tr w:rsidR="00117A31" w:rsidRPr="004B696A" w14:paraId="2C5950DF" w14:textId="09AA7D93" w:rsidTr="00821138">
        <w:trPr>
          <w:trHeight w:val="1108"/>
        </w:trPr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3E1F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Гаврис</w:t>
            </w:r>
          </w:p>
          <w:p w14:paraId="160E35F5" w14:textId="53B6317B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</w:t>
            </w:r>
            <w:r w:rsidR="008211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Владимирович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B3DF" w14:textId="5AF2DF61" w:rsidR="00117A31" w:rsidRPr="004B696A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6CA020F4" w14:textId="381E1487" w:rsidR="00117A31" w:rsidRPr="00AA695E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архитектуры, строительства и жилищно-коммунального хозяйства Ошмянского райисполкома</w:t>
            </w:r>
          </w:p>
        </w:tc>
      </w:tr>
      <w:tr w:rsidR="00117A31" w:rsidRPr="004B696A" w14:paraId="57184F65" w14:textId="561D2574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5333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Гарунович</w:t>
            </w:r>
            <w:proofErr w:type="spellEnd"/>
          </w:p>
          <w:p w14:paraId="4B04C3B6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Жанна Вацлавовна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0472" w14:textId="327078E3" w:rsidR="00117A31" w:rsidRPr="004B696A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3732B3E0" w14:textId="750651D6" w:rsidR="00117A31" w:rsidRPr="004B696A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69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землеустройства Ошмянского райисполкома</w:t>
            </w:r>
          </w:p>
        </w:tc>
      </w:tr>
      <w:tr w:rsidR="00117A31" w:rsidRPr="004B696A" w14:paraId="4F4D8CFB" w14:textId="2F2B5EF5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C88E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Гордей</w:t>
            </w:r>
          </w:p>
          <w:p w14:paraId="64DCDAE2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Антоновна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EE24" w14:textId="1FDA5E7B" w:rsidR="00117A31" w:rsidRPr="004B696A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2DE6BAE4" w14:textId="0E7E73EF" w:rsidR="00117A31" w:rsidRPr="004B696A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69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начальника инспекции – начальник управления по работе с плательщиками по Ошмянскому району инспекции Министерства по налогам и сборам Республики Беларусь по Сморгонскому району (с согласия)</w:t>
            </w:r>
          </w:p>
        </w:tc>
      </w:tr>
      <w:tr w:rsidR="00117A31" w:rsidRPr="004B696A" w14:paraId="708F27F3" w14:textId="079C8729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D544" w14:textId="77777777" w:rsidR="00117A31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223A0A9" w14:textId="5A9CE3B1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Генриковна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601D" w14:textId="17674923" w:rsidR="00117A31" w:rsidRPr="004B696A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1AF9EA91" w14:textId="0D3461ED" w:rsidR="00117A31" w:rsidRPr="004B696A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69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главного врача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амбулаторно-поликлинической помощи </w:t>
            </w:r>
            <w:r w:rsidRPr="004B69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здравоохранения «Ошмянская центральная районная больница»</w:t>
            </w:r>
          </w:p>
        </w:tc>
      </w:tr>
      <w:tr w:rsidR="00117A31" w:rsidRPr="004B696A" w14:paraId="63060D46" w14:textId="00A878C6" w:rsidTr="00821138">
        <w:trPr>
          <w:trHeight w:val="1483"/>
        </w:trPr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994D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Жабровский</w:t>
            </w:r>
            <w:proofErr w:type="spellEnd"/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B91FAE8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Иванович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919D" w14:textId="335CDAA5" w:rsidR="00117A31" w:rsidRPr="004B696A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5A2DEAF7" w14:textId="3C453C4B" w:rsidR="00117A31" w:rsidRPr="00AA695E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абонент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</w:t>
            </w: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 Ошмянского районного унитарного предприятия жилищно-коммунального хозяйства</w:t>
            </w:r>
          </w:p>
        </w:tc>
      </w:tr>
      <w:tr w:rsidR="00117A31" w:rsidRPr="004B696A" w14:paraId="5ED6E77D" w14:textId="2E9BF7EC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829F" w14:textId="6F51ED3E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FF6D" w14:textId="0C3CBF31" w:rsidR="00117A31" w:rsidRPr="004B696A" w:rsidRDefault="00117A31" w:rsidP="00117A31">
            <w:pPr>
              <w:pStyle w:val="a3"/>
              <w:spacing w:after="0" w:line="240" w:lineRule="auto"/>
              <w:ind w:left="-101" w:right="-68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3082F725" w14:textId="4726DEBD" w:rsidR="00117A31" w:rsidRPr="004B696A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69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Ошмянского районного объединения организаций профсоюзов, входящих в Федерацию профсоюзов Беларуси (с согласия)</w:t>
            </w:r>
          </w:p>
        </w:tc>
      </w:tr>
      <w:tr w:rsidR="00117A31" w:rsidRPr="00AA695E" w14:paraId="48F35290" w14:textId="2B501B30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A004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Кохановская</w:t>
            </w:r>
          </w:p>
          <w:p w14:paraId="22B6B217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Тереса Казимировна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E0EA" w14:textId="117F66B6" w:rsidR="00117A31" w:rsidRPr="00AA695E" w:rsidRDefault="00117A31" w:rsidP="00117A31">
            <w:pPr>
              <w:spacing w:after="0" w:line="240" w:lineRule="auto"/>
              <w:ind w:left="-10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3B2FC49F" w14:textId="48143682" w:rsidR="00117A31" w:rsidRPr="00AA695E" w:rsidRDefault="00117A31" w:rsidP="00117A31">
            <w:pPr>
              <w:spacing w:after="0" w:line="240" w:lineRule="auto"/>
              <w:ind w:left="144" w:right="142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специалист отдела по юридической работе, обращениям граждан и юридических лиц Ошмянского райисполкома</w:t>
            </w:r>
          </w:p>
        </w:tc>
      </w:tr>
      <w:tr w:rsidR="00117A31" w:rsidRPr="004B696A" w14:paraId="5C685FDD" w14:textId="3296ECD7" w:rsidTr="00821138">
        <w:trPr>
          <w:trHeight w:val="288"/>
        </w:trPr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4B2F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Мамонова</w:t>
            </w:r>
          </w:p>
          <w:p w14:paraId="2E5820FE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7EBA" w14:textId="5F941886" w:rsidR="00117A31" w:rsidRPr="004B696A" w:rsidRDefault="00117A31" w:rsidP="00117A31">
            <w:pPr>
              <w:pStyle w:val="a3"/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6308CF37" w14:textId="487A197D" w:rsidR="00117A31" w:rsidRPr="004B696A" w:rsidRDefault="00117A31" w:rsidP="00117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9" w:right="142" w:hanging="2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69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 труду и занятости управления по труду, занятости и социальной защите Ошмянского райисполкома</w:t>
            </w:r>
          </w:p>
        </w:tc>
      </w:tr>
      <w:tr w:rsidR="00117A31" w:rsidRPr="00AA695E" w14:paraId="30056413" w14:textId="64026C63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CAD1" w14:textId="77777777" w:rsidR="00821138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Винцковский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4C7BF758" w14:textId="3AF4F661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 Тадеушевич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DB49" w14:textId="4F7DC6AA" w:rsidR="00117A31" w:rsidRPr="00AA695E" w:rsidRDefault="00117A31" w:rsidP="00117A31">
            <w:pPr>
              <w:spacing w:after="0" w:line="240" w:lineRule="auto"/>
              <w:ind w:left="-10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4C04F206" w14:textId="14952CB9" w:rsidR="00117A31" w:rsidRPr="00AA695E" w:rsidRDefault="00117A31" w:rsidP="00117A31">
            <w:pPr>
              <w:spacing w:after="0" w:line="240" w:lineRule="auto"/>
              <w:ind w:left="183" w:right="142" w:hanging="27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начальник отдела охраны правопорядка и профилактики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милиции общественной безопасности </w:t>
            </w: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отдела внутренних дел Ошмянского райисполкома</w:t>
            </w:r>
          </w:p>
        </w:tc>
      </w:tr>
      <w:tr w:rsidR="00117A31" w:rsidRPr="00AA695E" w14:paraId="28FE9493" w14:textId="74C5A4C5" w:rsidTr="00821138"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FD99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Фурса</w:t>
            </w:r>
          </w:p>
          <w:p w14:paraId="0DF9C87A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A765" w14:textId="273B3682" w:rsidR="00117A31" w:rsidRPr="00AA695E" w:rsidRDefault="00117A31" w:rsidP="00117A31">
            <w:pPr>
              <w:spacing w:after="0" w:line="240" w:lineRule="auto"/>
              <w:ind w:left="-10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5D4F1C8A" w14:textId="548ECE3E" w:rsidR="00117A31" w:rsidRPr="001512D4" w:rsidRDefault="00117A31" w:rsidP="00117A31">
            <w:pPr>
              <w:spacing w:after="0" w:line="240" w:lineRule="auto"/>
              <w:ind w:left="169" w:right="142" w:hanging="25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 учета газа и режимов газоснабжения Ошмянского района газоснабжения производственного управления "</w:t>
            </w:r>
            <w:proofErr w:type="spellStart"/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Сморгоньгаз</w:t>
            </w:r>
            <w:proofErr w:type="spellEnd"/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</w:tr>
      <w:tr w:rsidR="00117A31" w:rsidRPr="00AA695E" w14:paraId="75ADF45F" w14:textId="3F06C774" w:rsidTr="00821138">
        <w:trPr>
          <w:trHeight w:val="70"/>
        </w:trPr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9ECC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Шаверда</w:t>
            </w:r>
            <w:proofErr w:type="spellEnd"/>
          </w:p>
          <w:p w14:paraId="3256D852" w14:textId="77777777" w:rsidR="00117A31" w:rsidRPr="00AA695E" w:rsidRDefault="00117A31" w:rsidP="00117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Вацлавович</w:t>
            </w:r>
          </w:p>
        </w:tc>
        <w:tc>
          <w:tcPr>
            <w:tcW w:w="4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7DF5" w14:textId="25A6EF65" w:rsidR="00117A31" w:rsidRPr="00AA695E" w:rsidRDefault="00117A31" w:rsidP="00117A31">
            <w:pPr>
              <w:spacing w:after="0" w:line="240" w:lineRule="auto"/>
              <w:ind w:left="-10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4B5">
              <w:t>-</w:t>
            </w:r>
          </w:p>
        </w:tc>
        <w:tc>
          <w:tcPr>
            <w:tcW w:w="6096" w:type="dxa"/>
            <w:shd w:val="clear" w:color="auto" w:fill="FFFFFF" w:themeFill="background1"/>
          </w:tcPr>
          <w:p w14:paraId="021E8782" w14:textId="52E92FCC" w:rsidR="00117A31" w:rsidRPr="00AA695E" w:rsidRDefault="00117A31" w:rsidP="00117A31">
            <w:pPr>
              <w:spacing w:after="0" w:line="240" w:lineRule="auto"/>
              <w:ind w:left="169" w:right="142" w:hanging="27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A69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по юридической работе, обращениям граждан и юридических лиц Ошмянского райисполкома</w:t>
            </w:r>
          </w:p>
        </w:tc>
      </w:tr>
    </w:tbl>
    <w:p w14:paraId="796BA8E7" w14:textId="77777777" w:rsidR="000B5316" w:rsidRPr="004A2418" w:rsidRDefault="000B5316" w:rsidP="004A2418"/>
    <w:sectPr w:rsidR="000B5316" w:rsidRPr="004A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EFECF" w14:textId="77777777" w:rsidR="005E07D5" w:rsidRDefault="005E07D5" w:rsidP="00E27C23">
      <w:pPr>
        <w:spacing w:after="0" w:line="240" w:lineRule="auto"/>
      </w:pPr>
      <w:r>
        <w:separator/>
      </w:r>
    </w:p>
  </w:endnote>
  <w:endnote w:type="continuationSeparator" w:id="0">
    <w:p w14:paraId="34E4C137" w14:textId="77777777" w:rsidR="005E07D5" w:rsidRDefault="005E07D5" w:rsidP="00E2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B8973" w14:textId="77777777" w:rsidR="005E07D5" w:rsidRDefault="005E07D5" w:rsidP="00E27C23">
      <w:pPr>
        <w:spacing w:after="0" w:line="240" w:lineRule="auto"/>
      </w:pPr>
      <w:r>
        <w:separator/>
      </w:r>
    </w:p>
  </w:footnote>
  <w:footnote w:type="continuationSeparator" w:id="0">
    <w:p w14:paraId="7249D23B" w14:textId="77777777" w:rsidR="005E07D5" w:rsidRDefault="005E07D5" w:rsidP="00E2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919B9"/>
    <w:multiLevelType w:val="hybridMultilevel"/>
    <w:tmpl w:val="ADDC7B4C"/>
    <w:lvl w:ilvl="0" w:tplc="D138073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A1A549E"/>
    <w:multiLevelType w:val="hybridMultilevel"/>
    <w:tmpl w:val="E6640E82"/>
    <w:lvl w:ilvl="0" w:tplc="7C46FB1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608D39F7"/>
    <w:multiLevelType w:val="hybridMultilevel"/>
    <w:tmpl w:val="7B866532"/>
    <w:lvl w:ilvl="0" w:tplc="C1B86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46696">
    <w:abstractNumId w:val="2"/>
  </w:num>
  <w:num w:numId="2" w16cid:durableId="297877114">
    <w:abstractNumId w:val="0"/>
  </w:num>
  <w:num w:numId="3" w16cid:durableId="79340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6"/>
    <w:rsid w:val="00037081"/>
    <w:rsid w:val="00071EF0"/>
    <w:rsid w:val="000828B1"/>
    <w:rsid w:val="000B5316"/>
    <w:rsid w:val="000B75BC"/>
    <w:rsid w:val="000F16EF"/>
    <w:rsid w:val="00117A31"/>
    <w:rsid w:val="001400DE"/>
    <w:rsid w:val="00176BDB"/>
    <w:rsid w:val="00194018"/>
    <w:rsid w:val="001970B7"/>
    <w:rsid w:val="001D69C3"/>
    <w:rsid w:val="001E086A"/>
    <w:rsid w:val="001F4B75"/>
    <w:rsid w:val="00207862"/>
    <w:rsid w:val="00217A22"/>
    <w:rsid w:val="00247680"/>
    <w:rsid w:val="00261304"/>
    <w:rsid w:val="002878CD"/>
    <w:rsid w:val="002A1F00"/>
    <w:rsid w:val="002E3FDD"/>
    <w:rsid w:val="00311757"/>
    <w:rsid w:val="003223AC"/>
    <w:rsid w:val="00324179"/>
    <w:rsid w:val="00372046"/>
    <w:rsid w:val="00373C99"/>
    <w:rsid w:val="003C235D"/>
    <w:rsid w:val="00415FF0"/>
    <w:rsid w:val="004230B4"/>
    <w:rsid w:val="00437D6F"/>
    <w:rsid w:val="0045631B"/>
    <w:rsid w:val="004A2418"/>
    <w:rsid w:val="004B1E91"/>
    <w:rsid w:val="005C2F01"/>
    <w:rsid w:val="005D6EE6"/>
    <w:rsid w:val="005E07D5"/>
    <w:rsid w:val="00602191"/>
    <w:rsid w:val="00621DF7"/>
    <w:rsid w:val="006646A5"/>
    <w:rsid w:val="00726EBA"/>
    <w:rsid w:val="00734E1F"/>
    <w:rsid w:val="007C6061"/>
    <w:rsid w:val="007E53C2"/>
    <w:rsid w:val="0080271F"/>
    <w:rsid w:val="008174B2"/>
    <w:rsid w:val="00821138"/>
    <w:rsid w:val="00826F7D"/>
    <w:rsid w:val="00862E13"/>
    <w:rsid w:val="008E241A"/>
    <w:rsid w:val="00911BF2"/>
    <w:rsid w:val="00996A0F"/>
    <w:rsid w:val="009A6068"/>
    <w:rsid w:val="009C6DDC"/>
    <w:rsid w:val="009D165B"/>
    <w:rsid w:val="00A05ADD"/>
    <w:rsid w:val="00A25AE3"/>
    <w:rsid w:val="00A36889"/>
    <w:rsid w:val="00A56A1A"/>
    <w:rsid w:val="00AE3A32"/>
    <w:rsid w:val="00AF5FA1"/>
    <w:rsid w:val="00B11F8A"/>
    <w:rsid w:val="00B20A13"/>
    <w:rsid w:val="00B276E8"/>
    <w:rsid w:val="00B4593E"/>
    <w:rsid w:val="00B569BC"/>
    <w:rsid w:val="00B94E2B"/>
    <w:rsid w:val="00B97D5E"/>
    <w:rsid w:val="00BF0B2B"/>
    <w:rsid w:val="00BF3B26"/>
    <w:rsid w:val="00C42464"/>
    <w:rsid w:val="00C5387F"/>
    <w:rsid w:val="00C53F9B"/>
    <w:rsid w:val="00C95116"/>
    <w:rsid w:val="00CD537D"/>
    <w:rsid w:val="00CD718A"/>
    <w:rsid w:val="00CE39C8"/>
    <w:rsid w:val="00CF36B7"/>
    <w:rsid w:val="00D041DE"/>
    <w:rsid w:val="00D0473F"/>
    <w:rsid w:val="00D358B0"/>
    <w:rsid w:val="00D3732A"/>
    <w:rsid w:val="00D558C3"/>
    <w:rsid w:val="00DA3DDB"/>
    <w:rsid w:val="00DC7270"/>
    <w:rsid w:val="00DC749B"/>
    <w:rsid w:val="00DD3127"/>
    <w:rsid w:val="00DF6E03"/>
    <w:rsid w:val="00E2239D"/>
    <w:rsid w:val="00E26149"/>
    <w:rsid w:val="00E27C23"/>
    <w:rsid w:val="00E71F38"/>
    <w:rsid w:val="00EA002A"/>
    <w:rsid w:val="00ED6BF2"/>
    <w:rsid w:val="00F73151"/>
    <w:rsid w:val="00F774E7"/>
    <w:rsid w:val="00FA122F"/>
    <w:rsid w:val="00FD4D57"/>
    <w:rsid w:val="00FE0C78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22F"/>
  <w15:chartTrackingRefBased/>
  <w15:docId w15:val="{DA5CCA50-8D22-4AB4-8174-457BEA6E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41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C23"/>
    <w:rPr>
      <w:lang w:val="ru-RU"/>
    </w:rPr>
  </w:style>
  <w:style w:type="paragraph" w:styleId="a6">
    <w:name w:val="footer"/>
    <w:basedOn w:val="a"/>
    <w:link w:val="a7"/>
    <w:uiPriority w:val="99"/>
    <w:unhideWhenUsed/>
    <w:rsid w:val="00E2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C2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Ошмяны РИК Одно окно</dc:creator>
  <cp:keywords/>
  <dc:description/>
  <cp:lastModifiedBy>Ошмяны РИК Одно окно</cp:lastModifiedBy>
  <cp:revision>5</cp:revision>
  <cp:lastPrinted>2024-02-14T10:35:00Z</cp:lastPrinted>
  <dcterms:created xsi:type="dcterms:W3CDTF">2024-06-13T11:26:00Z</dcterms:created>
  <dcterms:modified xsi:type="dcterms:W3CDTF">2024-06-13T11:31:00Z</dcterms:modified>
</cp:coreProperties>
</file>